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E5" w:rsidRPr="002F6267" w:rsidRDefault="008D14E5" w:rsidP="00FE548B">
      <w:pPr>
        <w:shd w:val="clear" w:color="auto" w:fill="FFFFFF"/>
        <w:spacing w:after="390" w:line="240" w:lineRule="auto"/>
        <w:jc w:val="center"/>
        <w:outlineLvl w:val="0"/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48"/>
          <w:szCs w:val="35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48"/>
          <w:szCs w:val="35"/>
        </w:rPr>
        <w:t xml:space="preserve">Что делать и куда </w:t>
      </w:r>
      <w:r w:rsidR="00FE548B" w:rsidRPr="002F6267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48"/>
          <w:szCs w:val="35"/>
        </w:rPr>
        <w:t>обращаться,</w:t>
      </w:r>
      <w:r w:rsidRPr="002F6267">
        <w:rPr>
          <w:rFonts w:ascii="Arial" w:eastAsia="Times New Roman" w:hAnsi="Arial" w:cs="Arial"/>
          <w:b/>
          <w:bCs/>
          <w:color w:val="E36C0A" w:themeColor="accent6" w:themeShade="BF"/>
          <w:kern w:val="36"/>
          <w:sz w:val="48"/>
          <w:szCs w:val="35"/>
        </w:rPr>
        <w:t xml:space="preserve"> если человек «пропал без вести»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Человек «пропал без вести»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> - это не просто слова, это личная трагедия. Люди пропадают внезапно и без всяких видимых на то причин. Ежегодно полиция принимает около 200 000 заявлений, по которым 100 000 пропавших без вести находятся живыми или мертвыми, а еще 100 000 так и остаются потерянными для человечества и общества. </w:t>
      </w:r>
    </w:p>
    <w:p w:rsidR="008D14E5" w:rsidRPr="008D14E5" w:rsidRDefault="00422B6A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276475" cy="160972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76" t="32995" r="49530" b="1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4E5"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Люди </w:t>
      </w:r>
      <w:r w:rsidR="00FE548B"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пропадают,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 как </w:t>
      </w:r>
      <w:r w:rsidR="00FE548B" w:rsidRPr="008D14E5">
        <w:rPr>
          <w:rFonts w:ascii="Arial" w:eastAsia="Times New Roman" w:hAnsi="Arial" w:cs="Arial"/>
          <w:color w:val="000000"/>
          <w:sz w:val="24"/>
          <w:szCs w:val="24"/>
        </w:rPr>
        <w:t>правило,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по следующим причинам:</w:t>
      </w:r>
      <w:r w:rsidR="002F6267" w:rsidRPr="002F626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отправились в поход, на рыбалку, в лес по грибы и не вернулись;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пропали в той или иной зоне боевых действий;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оказались в эпицентре природных катастроф;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поехали работать в другую страну и связь внезапно прервалась;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поссорились с женой или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мужем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и ушли из дома;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ушли из дома и не вернулись лица, употребляющие наркотики, алкоголь и другие психотропные вещества;</w:t>
      </w:r>
    </w:p>
    <w:p w:rsidR="008D14E5" w:rsidRPr="008D14E5" w:rsidRDefault="008D14E5" w:rsidP="008D14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пропали лица с психическими отклонениями и склонностью к потере памяти.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Многие из них впоследствии попадают в крематории в качестве неопознанных трупов, некоторых никто не ищет, по тем или иным причинам. Впрочем, есть люди, которые годами не теряют надежду на встречу с близким человеком, который пропал без вести. Родных, знакомых, друзей ищут с упорством, достойным уважения.</w:t>
      </w:r>
    </w:p>
    <w:p w:rsidR="008D14E5" w:rsidRPr="002F6267" w:rsidRDefault="008D14E5" w:rsidP="00FE548B">
      <w:pPr>
        <w:shd w:val="clear" w:color="auto" w:fill="FFFFFF"/>
        <w:spacing w:after="300" w:line="300" w:lineRule="atLeast"/>
        <w:jc w:val="center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>Куда обращаться если пропал человек?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Пропал человек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>? Первым делом за помощью нужно обратиться в местные органы правопорядка, а именно в городской или районный отдел полиции. Там у вас примут заявление, зададут все необходимые вопросы и заведут дело. Далее следователи и опера займутся поиском человека.</w:t>
      </w:r>
    </w:p>
    <w:p w:rsidR="008D14E5" w:rsidRPr="008D14E5" w:rsidRDefault="00787ECA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478155</wp:posOffset>
            </wp:positionV>
            <wp:extent cx="2524125" cy="119062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50" t="40609" r="51267" b="2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4E5"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Куда обращаться если пропал человек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>, прежде всего:</w:t>
      </w:r>
      <w:r w:rsidRPr="00787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 милицию;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 скорую помощь;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 МЧС;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 больницы и морги;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на специализированные сайты, где размещают объявления о пропаже людей;</w:t>
      </w:r>
    </w:p>
    <w:p w:rsidR="008D14E5" w:rsidRPr="008D14E5" w:rsidRDefault="008D14E5" w:rsidP="008D14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 средства массовой информации.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Бывают ситуации, что пропавший человек скрывается и не хочет, чтобы его нашли, что сильно усложняет дело. Бывали случаи, когда безутешная жена ищет потерявшегося мужа, а тот просто познакомился в интернете с девушкой из другой области и переехал к ней жить на ПМЖ.</w:t>
      </w:r>
    </w:p>
    <w:p w:rsidR="008D14E5" w:rsidRPr="002F6267" w:rsidRDefault="008D14E5" w:rsidP="00FE548B">
      <w:pPr>
        <w:shd w:val="clear" w:color="auto" w:fill="FFFFFF"/>
        <w:spacing w:after="300" w:line="300" w:lineRule="atLeast"/>
        <w:jc w:val="center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lastRenderedPageBreak/>
        <w:t>Что нужно, чтобы поиск человека был максимально эффективным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Чтобы поиск человека был максимально эффективным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, необходимо, прежде всего, предоставить сотрудникам правоохранительных органов максимально полную информацию о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пропавшем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как можно быстрее.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Что именно необходимо </w:t>
      </w:r>
      <w:r w:rsidR="00FE548B"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сообщить,</w:t>
      </w: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если пропал человек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>? Наиболее актуальной будет следующая информация: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когда пропал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человек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и при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каких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обстоятельствах;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фото пропавшего;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во что он был одет, в деталях и подробностях;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какие есть у человек особые приметы, татуировки, шрамы, особенности поведения, жестикуляции;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информация о целостности зубного ряда, а именно: отсутствие зубов, наличие протезов, пломб и т.д.;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сведения о хронических заболеваниях, в особенности о психических отклонениях, если такие есть;</w:t>
      </w:r>
    </w:p>
    <w:p w:rsidR="008D14E5" w:rsidRPr="008D14E5" w:rsidRDefault="008D14E5" w:rsidP="008D14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описание вещей, которые имел или мог при себе иметь человек (очки, часы, бумажник и т.д.).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Любая мелочь может помочь в розыске. Если вы считаете, что есть информация, о которой должны знать правоохранители, то вы должны с ними обязательно поделиться любыми догадками, версиями и т.д.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При подаче заявления необходимо предоставить документы пропавшего удостоверяющие его личность.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Также обязательно понадобится список контактов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пропавшего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>, который проверяют в первую очередь. Чем раньше стражи правопорядка получат исчерпывающую информацию, тем быстрее будет продвигаться поисковая операция.</w:t>
      </w:r>
    </w:p>
    <w:p w:rsidR="008D14E5" w:rsidRPr="002F6267" w:rsidRDefault="008D14E5" w:rsidP="00FE548B">
      <w:pPr>
        <w:shd w:val="clear" w:color="auto" w:fill="FFFFFF"/>
        <w:spacing w:after="300" w:line="300" w:lineRule="atLeast"/>
        <w:jc w:val="center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>Что делать, если пропал ребёнок?</w:t>
      </w:r>
    </w:p>
    <w:p w:rsidR="002F6267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Если пропал ребёнок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 то самое важное – это не терять ни минуты, любое промедление может стоить жизни. Вспомните, о чём вы в последний раз говорили со своим ребёнком, не было ли странностей в его поведении в последнее время, где он должен был сегодня быть и почему не пришёл домой. Позвоните друзьям и знакомым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пропавшего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FE548B" w:rsidRPr="008D14E5">
        <w:rPr>
          <w:rFonts w:ascii="Arial" w:eastAsia="Times New Roman" w:hAnsi="Arial" w:cs="Arial"/>
          <w:color w:val="000000"/>
          <w:sz w:val="24"/>
          <w:szCs w:val="24"/>
        </w:rPr>
        <w:t>узнайте,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общался ли он с ними в этот день и о чём. Просмотрите вещи и </w:t>
      </w:r>
      <w:r w:rsidR="00FE548B" w:rsidRPr="008D14E5">
        <w:rPr>
          <w:rFonts w:ascii="Arial" w:eastAsia="Times New Roman" w:hAnsi="Arial" w:cs="Arial"/>
          <w:color w:val="000000"/>
          <w:sz w:val="24"/>
          <w:szCs w:val="24"/>
        </w:rPr>
        <w:t>проанализируйте,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мог ли это быть намеренный побег из дома или ребёнок пропал не по своей воле. 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Просмотрите переписку ребёнка в </w:t>
      </w:r>
      <w:proofErr w:type="spell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соцсетях</w:t>
      </w:r>
      <w:proofErr w:type="spell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, если у вас есть такая возможность. Также информация о переписке может потребоваться при поиске ребёнка полиции и другим оперативным службам. Обращаться в полицию нужно сразу после того, как вы поняли, что ребёнок пропал. Если в полиции вам не могут помочь оперативно и принять ваше заявление, то </w:t>
      </w:r>
      <w:r w:rsidRPr="002F6267">
        <w:rPr>
          <w:rFonts w:ascii="Arial" w:eastAsia="Times New Roman" w:hAnsi="Arial" w:cs="Arial"/>
          <w:b/>
          <w:color w:val="E36C0A" w:themeColor="accent6" w:themeShade="BF"/>
          <w:sz w:val="24"/>
          <w:szCs w:val="24"/>
        </w:rPr>
        <w:t>звоните по номеру 112.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Любой звонок на этот номер – это уже регистрация о пропаже человека, там вам подскажут, что делать дальше.</w:t>
      </w:r>
    </w:p>
    <w:p w:rsidR="008D14E5" w:rsidRPr="002F6267" w:rsidRDefault="008D14E5" w:rsidP="00FE548B">
      <w:pPr>
        <w:shd w:val="clear" w:color="auto" w:fill="FFFFFF"/>
        <w:spacing w:before="100" w:beforeAutospacing="1" w:after="100" w:afterAutospacing="1" w:line="300" w:lineRule="atLeast"/>
        <w:jc w:val="center"/>
        <w:outlineLvl w:val="1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>В какие больницы звонить, если пропал человек?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Звонить в больницы, если пропал человек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 – хорошая идея, поскольку это одно из первых мест, где стоит искать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пропавшего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. Прежде всего, стоит позвонить в скорую помощь. 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lastRenderedPageBreak/>
        <w:t>У этой службы есть собственная база, в которую занесены все несчастные случаи, а также есть информация о пациентах, личность которых установить не удалось. Эти службы помогут вам выбрать направление поиска.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Как это не прискорбно, но</w:t>
      </w:r>
      <w:proofErr w:type="gram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позвонить в морг также не помешает. Здесь вам дадут сведения о не идентифицированных трупах или их отсутствии, и в случае, если есть таковые, вам предложат убедиться, что в отделении </w:t>
      </w:r>
      <w:proofErr w:type="spell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патанотомии</w:t>
      </w:r>
      <w:proofErr w:type="spellEnd"/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находится не ваш родственник или знакомый.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color w:val="000000"/>
          <w:sz w:val="24"/>
          <w:szCs w:val="24"/>
        </w:rPr>
        <w:t>Кроме того можно обратиться в отделение травматологии, психиатрии и другие стационары вашего города, где медицинские работники предоставят вам полную информацию. Медики отмечают, что достаточно большое количество случаев потери памяти или обострения хронических психических заболеваний приходится на осень и весну. Именно в это время в больницах появляются пациенты, требующие установления личности.</w:t>
      </w:r>
    </w:p>
    <w:p w:rsidR="008D14E5" w:rsidRPr="002F6267" w:rsidRDefault="008D14E5" w:rsidP="00FE548B">
      <w:pPr>
        <w:shd w:val="clear" w:color="auto" w:fill="FFFFFF"/>
        <w:spacing w:before="100" w:beforeAutospacing="1" w:after="100" w:afterAutospacing="1" w:line="300" w:lineRule="atLeast"/>
        <w:jc w:val="center"/>
        <w:outlineLvl w:val="1"/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</w:pPr>
      <w:r w:rsidRPr="002F6267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>Куда обратиться, если пропал человек, а официальные учреждения не помогли в поисках?</w:t>
      </w:r>
    </w:p>
    <w:p w:rsidR="008D14E5" w:rsidRPr="008D14E5" w:rsidRDefault="008D14E5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Куда обратиться, если пропал человек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>, который вам не безразличен? Попробуйте обратиться за помощью к людям, которым небезразлично чужое горе</w:t>
      </w: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. 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>Человеку в сложной жизненной ситуации всегда нужна помощь и поддержка и есть люди, которые готовы ее оказать совершенно безвозмездно.</w:t>
      </w:r>
    </w:p>
    <w:p w:rsidR="008D14E5" w:rsidRDefault="00FE548B" w:rsidP="008D14E5">
      <w:pPr>
        <w:shd w:val="clear" w:color="auto" w:fill="FFFFFF"/>
        <w:spacing w:after="30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>айт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взаимопомощи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 xml:space="preserve">«Лиза </w:t>
      </w:r>
      <w:proofErr w:type="spellStart"/>
      <w:r w:rsidR="002F6267">
        <w:rPr>
          <w:rFonts w:ascii="Arial" w:eastAsia="Times New Roman" w:hAnsi="Arial" w:cs="Arial"/>
          <w:color w:val="000000"/>
          <w:sz w:val="24"/>
          <w:szCs w:val="24"/>
        </w:rPr>
        <w:t>Алерт</w:t>
      </w:r>
      <w:proofErr w:type="spellEnd"/>
      <w:r w:rsidR="002F6267"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="00422B6A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hyperlink r:id="rId7" w:history="1"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www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Lizaal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ert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org</w:t>
        </w:r>
      </w:hyperlink>
      <w:r w:rsidR="00422B6A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, «Центр поиска пропавших людей»</w:t>
      </w:r>
      <w:r w:rsidR="00422B6A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hyperlink r:id="rId8" w:history="1"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www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cppl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ru</w:t>
        </w:r>
      </w:hyperlink>
      <w:r w:rsidR="00422B6A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7A5A3C">
        <w:rPr>
          <w:rFonts w:ascii="Arial" w:eastAsia="Times New Roman" w:hAnsi="Arial" w:cs="Arial"/>
          <w:color w:val="000000"/>
          <w:sz w:val="24"/>
          <w:szCs w:val="24"/>
        </w:rPr>
        <w:t>«Поиск людей» (</w:t>
      </w:r>
      <w:hyperlink r:id="rId9" w:history="1"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www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7A5A3C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Poisklyudei</w:t>
        </w:r>
      </w:hyperlink>
      <w:r w:rsidR="007A5A3C" w:rsidRPr="007A5A3C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7A5A3C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A5A3C" w:rsidRPr="007A5A3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«Поиск детей»</w:t>
      </w:r>
      <w:r w:rsidR="00422B6A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hyperlink r:id="rId10" w:history="1"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www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Poisk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D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etei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</w:rPr>
          <w:t>.</w:t>
        </w:r>
        <w:r w:rsidR="00422B6A" w:rsidRPr="00681924">
          <w:rPr>
            <w:rStyle w:val="a6"/>
            <w:rFonts w:ascii="Arial" w:eastAsia="Times New Roman" w:hAnsi="Arial" w:cs="Arial"/>
            <w:sz w:val="24"/>
            <w:szCs w:val="24"/>
            <w:lang w:val="en-US"/>
          </w:rPr>
          <w:t>ru</w:t>
        </w:r>
      </w:hyperlink>
      <w:r w:rsidR="00422B6A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="00422B6A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>т возможность бесплатно </w:t>
      </w:r>
      <w:proofErr w:type="gramStart"/>
      <w:r w:rsidR="008D14E5" w:rsidRPr="002F6267">
        <w:rPr>
          <w:rFonts w:ascii="Arial" w:eastAsia="Times New Roman" w:hAnsi="Arial" w:cs="Arial"/>
          <w:sz w:val="24"/>
          <w:szCs w:val="24"/>
        </w:rPr>
        <w:t>разместить объявление</w:t>
      </w:r>
      <w:proofErr w:type="gramEnd"/>
      <w:r w:rsidR="008D14E5" w:rsidRPr="002F6267">
        <w:rPr>
          <w:rFonts w:ascii="Arial" w:eastAsia="Times New Roman" w:hAnsi="Arial" w:cs="Arial"/>
          <w:sz w:val="24"/>
          <w:szCs w:val="24"/>
        </w:rPr>
        <w:t xml:space="preserve"> о пропаже человека,</w:t>
      </w:r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для чего следует пройти простую процедуру регистрации и создать объявление в соответствующем разделе в вашем личном кабинете. Составьте текст сообщения таким образом, чтобы коротко и емко дать максимум информации, которая может помочь в поисках. </w:t>
      </w:r>
      <w:proofErr w:type="gramStart"/>
      <w:r w:rsidR="008D14E5" w:rsidRPr="008D14E5">
        <w:rPr>
          <w:rFonts w:ascii="Arial" w:eastAsia="Times New Roman" w:hAnsi="Arial" w:cs="Arial"/>
          <w:color w:val="000000"/>
          <w:sz w:val="24"/>
          <w:szCs w:val="24"/>
        </w:rPr>
        <w:t>Возможно, уже совсем скоро откликнуться люди, которые знают местонахождение пропавшего человека, которого вы ищите, или владеют другой информацией о нем, которая вам поможет.</w:t>
      </w:r>
      <w:proofErr w:type="gramEnd"/>
    </w:p>
    <w:p w:rsidR="00B15EA8" w:rsidRDefault="008D14E5" w:rsidP="008D14E5">
      <w:pPr>
        <w:shd w:val="clear" w:color="auto" w:fill="FFFFFF"/>
        <w:spacing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D14E5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Объявление о пропаже человека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 будет активно до тех пор, пока вы сами не смените его статус в зависимости от исхода поисков (найден, не найден, поиск завершен и т.д.). Все объявления на нашей площадке вы можете размещать абсолютно бесплатно, без дополнительных условий и с гарантией сохранности любых персональных данных. Множество вопросов: когда пропал человек, как найти, куда звонить, о чем спрашивать - все они требуют ответов, которые вы найдете на 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этих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сайт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ах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gramStart"/>
      <w:r w:rsidRPr="008D14E5">
        <w:rPr>
          <w:rFonts w:ascii="Arial" w:eastAsia="Times New Roman" w:hAnsi="Arial" w:cs="Arial"/>
          <w:color w:val="000000"/>
          <w:sz w:val="24"/>
          <w:szCs w:val="24"/>
        </w:rPr>
        <w:t>Также, с большой долей вероятности получите помощь людей, которым не безразлично чужое горе; пообщаетесь с людьми, которым уже помог</w:t>
      </w:r>
      <w:r w:rsidR="002F6267">
        <w:rPr>
          <w:rFonts w:ascii="Arial" w:eastAsia="Times New Roman" w:hAnsi="Arial" w:cs="Arial"/>
          <w:color w:val="000000"/>
          <w:sz w:val="24"/>
          <w:szCs w:val="24"/>
        </w:rPr>
        <w:t>ли, и</w:t>
      </w:r>
      <w:r w:rsidRPr="008D14E5">
        <w:rPr>
          <w:rFonts w:ascii="Arial" w:eastAsia="Times New Roman" w:hAnsi="Arial" w:cs="Arial"/>
          <w:color w:val="000000"/>
          <w:sz w:val="24"/>
          <w:szCs w:val="24"/>
        </w:rPr>
        <w:t xml:space="preserve"> которые уже сами стали активно помогать другим.</w:t>
      </w:r>
      <w:proofErr w:type="gramEnd"/>
    </w:p>
    <w:p w:rsidR="002F6267" w:rsidRDefault="00787ECA" w:rsidP="008D14E5">
      <w:pPr>
        <w:shd w:val="clear" w:color="auto" w:fill="FFFFFF"/>
        <w:spacing w:line="300" w:lineRule="atLeast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1180465</wp:posOffset>
            </wp:positionV>
            <wp:extent cx="2733675" cy="590550"/>
            <wp:effectExtent l="19050" t="19050" r="28575" b="190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11" t="14229" r="73991" b="7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90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75565</wp:posOffset>
            </wp:positionV>
            <wp:extent cx="3038475" cy="882015"/>
            <wp:effectExtent l="19050" t="0" r="9525" b="0"/>
            <wp:wrapSquare wrapText="bothSides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883" t="46701" r="49244" b="3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970915</wp:posOffset>
            </wp:positionV>
            <wp:extent cx="2562225" cy="847725"/>
            <wp:effectExtent l="19050" t="0" r="9525" b="0"/>
            <wp:wrapTight wrapText="bothSides">
              <wp:wrapPolygon edited="0">
                <wp:start x="-161" y="0"/>
                <wp:lineTo x="-161" y="21357"/>
                <wp:lineTo x="21680" y="21357"/>
                <wp:lineTo x="21680" y="0"/>
                <wp:lineTo x="-16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00" t="25888" r="71909" b="6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123190</wp:posOffset>
            </wp:positionV>
            <wp:extent cx="2943225" cy="666750"/>
            <wp:effectExtent l="19050" t="19050" r="28575" b="19050"/>
            <wp:wrapTight wrapText="bothSides">
              <wp:wrapPolygon edited="0">
                <wp:start x="-140" y="-617"/>
                <wp:lineTo x="-140" y="22217"/>
                <wp:lineTo x="21810" y="22217"/>
                <wp:lineTo x="21810" y="-617"/>
                <wp:lineTo x="-140" y="-61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71" t="13886" r="67180" b="7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6267" w:rsidSect="002F62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47B5"/>
    <w:multiLevelType w:val="multilevel"/>
    <w:tmpl w:val="4C8C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B81226"/>
    <w:multiLevelType w:val="multilevel"/>
    <w:tmpl w:val="EFF0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60765A"/>
    <w:multiLevelType w:val="multilevel"/>
    <w:tmpl w:val="6F56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4E5"/>
    <w:rsid w:val="002F6267"/>
    <w:rsid w:val="00422B6A"/>
    <w:rsid w:val="00480ED6"/>
    <w:rsid w:val="00787ECA"/>
    <w:rsid w:val="007A5A3C"/>
    <w:rsid w:val="008D14E5"/>
    <w:rsid w:val="00B15EA8"/>
    <w:rsid w:val="00E909E3"/>
    <w:rsid w:val="00FE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E3"/>
  </w:style>
  <w:style w:type="paragraph" w:styleId="1">
    <w:name w:val="heading 1"/>
    <w:basedOn w:val="a"/>
    <w:link w:val="10"/>
    <w:uiPriority w:val="9"/>
    <w:qFormat/>
    <w:rsid w:val="008D14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D14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14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D14E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8D1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14E5"/>
    <w:rPr>
      <w:b/>
      <w:bCs/>
    </w:rPr>
  </w:style>
  <w:style w:type="character" w:customStyle="1" w:styleId="apple-converted-space">
    <w:name w:val="apple-converted-space"/>
    <w:basedOn w:val="a0"/>
    <w:rsid w:val="008D14E5"/>
  </w:style>
  <w:style w:type="character" w:styleId="a5">
    <w:name w:val="Emphasis"/>
    <w:basedOn w:val="a0"/>
    <w:uiPriority w:val="20"/>
    <w:qFormat/>
    <w:rsid w:val="008D14E5"/>
    <w:rPr>
      <w:i/>
      <w:iCs/>
    </w:rPr>
  </w:style>
  <w:style w:type="character" w:styleId="a6">
    <w:name w:val="Hyperlink"/>
    <w:basedOn w:val="a0"/>
    <w:uiPriority w:val="99"/>
    <w:unhideWhenUsed/>
    <w:rsid w:val="008D14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F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267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7A5A3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02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l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Lizaalert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PoiskDete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isklyude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pl22</Company>
  <LinksUpToDate>false</LinksUpToDate>
  <CharactersWithSpaces>7188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</dc:creator>
  <cp:keywords/>
  <dc:description/>
  <cp:lastModifiedBy>soc</cp:lastModifiedBy>
  <cp:revision>4</cp:revision>
  <cp:lastPrinted>2022-03-17T03:34:00Z</cp:lastPrinted>
  <dcterms:created xsi:type="dcterms:W3CDTF">2021-02-26T09:10:00Z</dcterms:created>
  <dcterms:modified xsi:type="dcterms:W3CDTF">2022-03-18T03:46:00Z</dcterms:modified>
</cp:coreProperties>
</file>